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720" w:rsidRPr="00C373BB" w:rsidRDefault="00142720" w:rsidP="00142720">
      <w:pPr>
        <w:jc w:val="center"/>
        <w:rPr>
          <w:b/>
          <w:sz w:val="36"/>
          <w:szCs w:val="36"/>
        </w:rPr>
      </w:pPr>
      <w:r w:rsidRPr="00142720">
        <w:rPr>
          <w:b/>
          <w:sz w:val="36"/>
          <w:szCs w:val="36"/>
          <w:u w:val="single"/>
        </w:rPr>
        <w:t>Ребенок и телевизор</w:t>
      </w:r>
    </w:p>
    <w:p w:rsidR="00142720" w:rsidRPr="00142720" w:rsidRDefault="00142720" w:rsidP="00142720">
      <w:pPr>
        <w:spacing w:after="0"/>
        <w:rPr>
          <w:rFonts w:ascii="Times New Roman" w:hAnsi="Times New Roman" w:cs="Times New Roman"/>
          <w:i/>
          <w:sz w:val="32"/>
          <w:szCs w:val="32"/>
        </w:rPr>
      </w:pPr>
      <w:r w:rsidRPr="00142720">
        <w:rPr>
          <w:rFonts w:ascii="Times New Roman" w:hAnsi="Times New Roman" w:cs="Times New Roman"/>
          <w:i/>
          <w:sz w:val="32"/>
          <w:szCs w:val="32"/>
        </w:rPr>
        <w:t>Полезно или вредно детям смотреть телевизор? Что можно позволить смотреть ребенку, а что запретить?</w:t>
      </w:r>
    </w:p>
    <w:p w:rsidR="00142720" w:rsidRDefault="00142720" w:rsidP="00142720">
      <w:pPr>
        <w:spacing w:after="0"/>
        <w:rPr>
          <w:rFonts w:ascii="Times New Roman" w:hAnsi="Times New Roman" w:cs="Times New Roman"/>
          <w:i/>
          <w:sz w:val="32"/>
          <w:szCs w:val="32"/>
        </w:rPr>
      </w:pPr>
      <w:r w:rsidRPr="00142720">
        <w:rPr>
          <w:rFonts w:ascii="Times New Roman" w:hAnsi="Times New Roman" w:cs="Times New Roman"/>
          <w:i/>
          <w:sz w:val="32"/>
          <w:szCs w:val="32"/>
        </w:rPr>
        <w:t xml:space="preserve">Сколько времени ребенок может проводить перед экраном телевизора? </w:t>
      </w:r>
    </w:p>
    <w:p w:rsidR="00142720" w:rsidRDefault="00142720" w:rsidP="00142720">
      <w:pPr>
        <w:spacing w:after="0"/>
        <w:rPr>
          <w:rFonts w:ascii="Times New Roman" w:hAnsi="Times New Roman" w:cs="Times New Roman"/>
          <w:sz w:val="28"/>
          <w:szCs w:val="28"/>
        </w:rPr>
      </w:pPr>
      <w:r>
        <w:rPr>
          <w:rFonts w:ascii="Times New Roman" w:hAnsi="Times New Roman" w:cs="Times New Roman"/>
          <w:i/>
          <w:noProof/>
          <w:sz w:val="32"/>
          <w:szCs w:val="32"/>
        </w:rPr>
        <w:drawing>
          <wp:inline distT="0" distB="0" distL="0" distR="0">
            <wp:extent cx="2609850" cy="1953481"/>
            <wp:effectExtent l="19050" t="0" r="0" b="0"/>
            <wp:docPr id="2" name="Рисунок 2" descr="C:\Documents and Settings\Садик\Рабочий стол\f44804c7e1315897eba59f85b50fc5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Садик\Рабочий стол\f44804c7e1315897eba59f85b50fc5db.jpg"/>
                    <pic:cNvPicPr>
                      <a:picLocks noChangeAspect="1" noChangeArrowheads="1"/>
                    </pic:cNvPicPr>
                  </pic:nvPicPr>
                  <pic:blipFill>
                    <a:blip r:embed="rId4" cstate="print"/>
                    <a:srcRect/>
                    <a:stretch>
                      <a:fillRect/>
                    </a:stretch>
                  </pic:blipFill>
                  <pic:spPr bwMode="auto">
                    <a:xfrm>
                      <a:off x="0" y="0"/>
                      <a:ext cx="2609850" cy="1953481"/>
                    </a:xfrm>
                    <a:prstGeom prst="rect">
                      <a:avLst/>
                    </a:prstGeom>
                    <a:noFill/>
                    <a:ln w="9525">
                      <a:noFill/>
                      <a:miter lim="800000"/>
                      <a:headEnd/>
                      <a:tailEnd/>
                    </a:ln>
                  </pic:spPr>
                </pic:pic>
              </a:graphicData>
            </a:graphic>
          </wp:inline>
        </w:drawing>
      </w:r>
    </w:p>
    <w:p w:rsidR="00142720" w:rsidRDefault="00142720" w:rsidP="00142720">
      <w:pPr>
        <w:spacing w:after="0"/>
        <w:rPr>
          <w:rFonts w:ascii="Times New Roman" w:hAnsi="Times New Roman" w:cs="Times New Roman"/>
          <w:sz w:val="28"/>
          <w:szCs w:val="28"/>
        </w:rPr>
      </w:pPr>
    </w:p>
    <w:p w:rsidR="00142720" w:rsidRDefault="00142720" w:rsidP="00142720">
      <w:pPr>
        <w:spacing w:after="0"/>
        <w:rPr>
          <w:rFonts w:ascii="Times New Roman" w:hAnsi="Times New Roman" w:cs="Times New Roman"/>
          <w:sz w:val="28"/>
          <w:szCs w:val="28"/>
        </w:rPr>
      </w:pPr>
      <w:r w:rsidRPr="00142720">
        <w:rPr>
          <w:rFonts w:ascii="Times New Roman" w:hAnsi="Times New Roman" w:cs="Times New Roman"/>
          <w:sz w:val="28"/>
          <w:szCs w:val="28"/>
        </w:rPr>
        <w:t>Эти вопросы волнуют многих родителей. Постараемся на них ответить.</w:t>
      </w:r>
    </w:p>
    <w:p w:rsidR="00142720" w:rsidRDefault="00142720" w:rsidP="00142720">
      <w:pPr>
        <w:spacing w:after="0"/>
        <w:rPr>
          <w:rFonts w:ascii="Times New Roman" w:hAnsi="Times New Roman" w:cs="Times New Roman"/>
          <w:sz w:val="28"/>
          <w:szCs w:val="28"/>
        </w:rPr>
      </w:pPr>
    </w:p>
    <w:p w:rsidR="00142720" w:rsidRPr="00142720" w:rsidRDefault="00142720" w:rsidP="00142720">
      <w:pPr>
        <w:spacing w:after="0"/>
        <w:rPr>
          <w:rFonts w:ascii="Times New Roman" w:hAnsi="Times New Roman" w:cs="Times New Roman"/>
          <w:sz w:val="28"/>
          <w:szCs w:val="28"/>
        </w:rPr>
      </w:pPr>
      <w:r w:rsidRPr="00142720">
        <w:rPr>
          <w:rFonts w:ascii="Times New Roman" w:hAnsi="Times New Roman" w:cs="Times New Roman"/>
          <w:sz w:val="28"/>
          <w:szCs w:val="28"/>
        </w:rPr>
        <w:t>Нельзя говорить однозначно о пользе или вреде телевизора. Само по себе это техническое средство не может принести ни вреда, ни пользы. Все зависит от того, как им пользоваться. Мы сами делаем его опасным, позволяя телевидению бесцеремонно вторгаться в свою жизнь и занимать в ней значительное место. Когда мы оставляем ребенка и телевизор без присмотра, мы впускаем в свой дом врага, который способен манипулировать  сознанием детей.</w:t>
      </w:r>
    </w:p>
    <w:p w:rsidR="00142720" w:rsidRPr="00142720" w:rsidRDefault="00142720" w:rsidP="00142720">
      <w:pPr>
        <w:spacing w:after="0"/>
        <w:rPr>
          <w:rFonts w:ascii="Times New Roman" w:hAnsi="Times New Roman" w:cs="Times New Roman"/>
          <w:sz w:val="28"/>
          <w:szCs w:val="28"/>
        </w:rPr>
      </w:pPr>
      <w:r w:rsidRPr="00142720">
        <w:rPr>
          <w:rFonts w:ascii="Times New Roman" w:hAnsi="Times New Roman" w:cs="Times New Roman"/>
          <w:sz w:val="28"/>
          <w:szCs w:val="28"/>
        </w:rPr>
        <w:t xml:space="preserve"> Когда телевизор практически не выключается, он становится постоянным фоном нашей жизни,  заменяет собой живое общение и реальную жизнь. И тогда из источника информации и способа развлечения он способен превратиться в  источник стресса и даже психологической зависимости.</w:t>
      </w:r>
    </w:p>
    <w:p w:rsidR="00142720" w:rsidRDefault="00142720" w:rsidP="00142720">
      <w:pPr>
        <w:spacing w:after="0"/>
        <w:rPr>
          <w:rFonts w:ascii="Times New Roman" w:hAnsi="Times New Roman" w:cs="Times New Roman"/>
          <w:sz w:val="28"/>
          <w:szCs w:val="28"/>
        </w:rPr>
      </w:pPr>
      <w:r w:rsidRPr="00142720">
        <w:rPr>
          <w:rFonts w:ascii="Times New Roman" w:hAnsi="Times New Roman" w:cs="Times New Roman"/>
          <w:sz w:val="28"/>
          <w:szCs w:val="28"/>
        </w:rPr>
        <w:t xml:space="preserve"> Чтобы этого не произошло, общение с телевизором необходимо регулировать и регламентировать, т. е., прежде всего, нужно ответить на вопрос, что смотреть детям и сколько смотреть.</w:t>
      </w:r>
    </w:p>
    <w:p w:rsidR="00142720" w:rsidRDefault="00142720" w:rsidP="00142720">
      <w:pPr>
        <w:spacing w:after="0"/>
        <w:rPr>
          <w:rFonts w:ascii="Times New Roman" w:hAnsi="Times New Roman" w:cs="Times New Roman"/>
          <w:sz w:val="28"/>
          <w:szCs w:val="28"/>
        </w:rPr>
      </w:pPr>
    </w:p>
    <w:p w:rsidR="00142720" w:rsidRDefault="00142720" w:rsidP="00142720">
      <w:pPr>
        <w:spacing w:after="0"/>
        <w:rPr>
          <w:rFonts w:ascii="Times New Roman" w:hAnsi="Times New Roman" w:cs="Times New Roman"/>
          <w:sz w:val="28"/>
          <w:szCs w:val="28"/>
        </w:rPr>
      </w:pPr>
      <w:r w:rsidRPr="00142720">
        <w:rPr>
          <w:rFonts w:ascii="Times New Roman" w:hAnsi="Times New Roman" w:cs="Times New Roman"/>
          <w:sz w:val="28"/>
          <w:szCs w:val="28"/>
        </w:rPr>
        <w:t>Что смотреть детям по телевизору?</w:t>
      </w: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2398993" cy="1333500"/>
            <wp:effectExtent l="19050" t="0" r="1307" b="0"/>
            <wp:docPr id="4" name="Рисунок 3" descr="C:\Documents and Settings\Садик\Рабочий стол\телевиз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Садик\Рабочий стол\телевизор.jpg"/>
                    <pic:cNvPicPr>
                      <a:picLocks noChangeAspect="1" noChangeArrowheads="1"/>
                    </pic:cNvPicPr>
                  </pic:nvPicPr>
                  <pic:blipFill>
                    <a:blip r:embed="rId5"/>
                    <a:srcRect/>
                    <a:stretch>
                      <a:fillRect/>
                    </a:stretch>
                  </pic:blipFill>
                  <pic:spPr bwMode="auto">
                    <a:xfrm>
                      <a:off x="0" y="0"/>
                      <a:ext cx="2399264" cy="1333651"/>
                    </a:xfrm>
                    <a:prstGeom prst="rect">
                      <a:avLst/>
                    </a:prstGeom>
                    <a:noFill/>
                    <a:ln w="9525">
                      <a:noFill/>
                      <a:miter lim="800000"/>
                      <a:headEnd/>
                      <a:tailEnd/>
                    </a:ln>
                  </pic:spPr>
                </pic:pic>
              </a:graphicData>
            </a:graphic>
          </wp:inline>
        </w:drawing>
      </w:r>
    </w:p>
    <w:p w:rsidR="00142720" w:rsidRPr="00142720" w:rsidRDefault="00142720" w:rsidP="00142720">
      <w:pPr>
        <w:spacing w:after="0"/>
        <w:jc w:val="center"/>
        <w:rPr>
          <w:rFonts w:ascii="Times New Roman" w:hAnsi="Times New Roman" w:cs="Times New Roman"/>
          <w:sz w:val="28"/>
          <w:szCs w:val="28"/>
        </w:rPr>
      </w:pPr>
    </w:p>
    <w:p w:rsidR="00142720" w:rsidRPr="00142720" w:rsidRDefault="00142720" w:rsidP="00142720">
      <w:pPr>
        <w:spacing w:after="0"/>
        <w:rPr>
          <w:rFonts w:ascii="Times New Roman" w:hAnsi="Times New Roman" w:cs="Times New Roman"/>
          <w:sz w:val="28"/>
          <w:szCs w:val="28"/>
        </w:rPr>
      </w:pPr>
    </w:p>
    <w:p w:rsidR="00142720" w:rsidRPr="00142720" w:rsidRDefault="00142720" w:rsidP="00142720">
      <w:pPr>
        <w:spacing w:after="0"/>
        <w:rPr>
          <w:rFonts w:ascii="Times New Roman" w:hAnsi="Times New Roman" w:cs="Times New Roman"/>
          <w:sz w:val="28"/>
          <w:szCs w:val="28"/>
        </w:rPr>
      </w:pPr>
      <w:r w:rsidRPr="00142720">
        <w:rPr>
          <w:rFonts w:ascii="Times New Roman" w:hAnsi="Times New Roman" w:cs="Times New Roman"/>
          <w:sz w:val="28"/>
          <w:szCs w:val="28"/>
        </w:rPr>
        <w:t>Наше современное телевидение и та «продукция», которую он предлагает, требуют самого серьезного отношения к вопросу «Что смотреть?»</w:t>
      </w:r>
    </w:p>
    <w:p w:rsidR="00142720" w:rsidRPr="00142720" w:rsidRDefault="00142720" w:rsidP="00142720">
      <w:pPr>
        <w:spacing w:after="0"/>
        <w:rPr>
          <w:rFonts w:ascii="Times New Roman" w:hAnsi="Times New Roman" w:cs="Times New Roman"/>
          <w:sz w:val="28"/>
          <w:szCs w:val="28"/>
        </w:rPr>
      </w:pPr>
      <w:r w:rsidRPr="00142720">
        <w:rPr>
          <w:rFonts w:ascii="Times New Roman" w:hAnsi="Times New Roman" w:cs="Times New Roman"/>
          <w:sz w:val="28"/>
          <w:szCs w:val="28"/>
        </w:rPr>
        <w:t xml:space="preserve"> Нужно помнить о том, что  маленький ребенок не готов адекватно и критично воспринимать льющуюся с экрана информацию. Поэтому все, что он там увидит и услышит, способно оказать мощное формирующее, вернее деформирующее влияние на становление его психики и личности. Изменить или наверстать </w:t>
      </w:r>
      <w:proofErr w:type="gramStart"/>
      <w:r w:rsidRPr="00142720">
        <w:rPr>
          <w:rFonts w:ascii="Times New Roman" w:hAnsi="Times New Roman" w:cs="Times New Roman"/>
          <w:sz w:val="28"/>
          <w:szCs w:val="28"/>
        </w:rPr>
        <w:t>упущенное</w:t>
      </w:r>
      <w:proofErr w:type="gramEnd"/>
      <w:r w:rsidRPr="00142720">
        <w:rPr>
          <w:rFonts w:ascii="Times New Roman" w:hAnsi="Times New Roman" w:cs="Times New Roman"/>
          <w:sz w:val="28"/>
          <w:szCs w:val="28"/>
        </w:rPr>
        <w:t xml:space="preserve"> в этот период в дальнейшем практически невозможно. Вы готовы доверить воспитание своего ребенка современному телевидению?</w:t>
      </w:r>
    </w:p>
    <w:p w:rsidR="00142720" w:rsidRPr="00142720" w:rsidRDefault="00142720" w:rsidP="00142720">
      <w:pPr>
        <w:spacing w:after="0"/>
        <w:rPr>
          <w:rFonts w:ascii="Times New Roman" w:hAnsi="Times New Roman" w:cs="Times New Roman"/>
          <w:sz w:val="28"/>
          <w:szCs w:val="28"/>
        </w:rPr>
      </w:pPr>
      <w:r w:rsidRPr="00142720">
        <w:rPr>
          <w:rFonts w:ascii="Times New Roman" w:hAnsi="Times New Roman" w:cs="Times New Roman"/>
          <w:sz w:val="28"/>
          <w:szCs w:val="28"/>
        </w:rPr>
        <w:t xml:space="preserve"> Если нет, то строго фильтруйте программы и передачи, которые ребенок может смотреть. Это касается и маленьких детей, и подростков.</w:t>
      </w:r>
    </w:p>
    <w:p w:rsidR="00142720" w:rsidRPr="00142720" w:rsidRDefault="00142720" w:rsidP="00142720">
      <w:pPr>
        <w:spacing w:after="0"/>
        <w:rPr>
          <w:rFonts w:ascii="Times New Roman" w:hAnsi="Times New Roman" w:cs="Times New Roman"/>
          <w:sz w:val="28"/>
          <w:szCs w:val="28"/>
        </w:rPr>
      </w:pPr>
    </w:p>
    <w:p w:rsidR="00142720" w:rsidRPr="00142720" w:rsidRDefault="00142720" w:rsidP="00142720">
      <w:pPr>
        <w:spacing w:after="0"/>
        <w:rPr>
          <w:rFonts w:ascii="Times New Roman" w:hAnsi="Times New Roman" w:cs="Times New Roman"/>
          <w:sz w:val="28"/>
          <w:szCs w:val="28"/>
        </w:rPr>
      </w:pPr>
      <w:r w:rsidRPr="00142720">
        <w:rPr>
          <w:rFonts w:ascii="Times New Roman" w:hAnsi="Times New Roman" w:cs="Times New Roman"/>
          <w:sz w:val="28"/>
          <w:szCs w:val="28"/>
        </w:rPr>
        <w:t xml:space="preserve">Следует  оградить  ребенка  </w:t>
      </w:r>
      <w:proofErr w:type="gramStart"/>
      <w:r w:rsidRPr="00142720">
        <w:rPr>
          <w:rFonts w:ascii="Times New Roman" w:hAnsi="Times New Roman" w:cs="Times New Roman"/>
          <w:sz w:val="28"/>
          <w:szCs w:val="28"/>
        </w:rPr>
        <w:t>от</w:t>
      </w:r>
      <w:proofErr w:type="gramEnd"/>
      <w:r w:rsidRPr="00142720">
        <w:rPr>
          <w:rFonts w:ascii="Times New Roman" w:hAnsi="Times New Roman" w:cs="Times New Roman"/>
          <w:sz w:val="28"/>
          <w:szCs w:val="28"/>
        </w:rPr>
        <w:t xml:space="preserve">  </w:t>
      </w:r>
      <w:proofErr w:type="gramStart"/>
      <w:r w:rsidRPr="00142720">
        <w:rPr>
          <w:rFonts w:ascii="Times New Roman" w:hAnsi="Times New Roman" w:cs="Times New Roman"/>
          <w:sz w:val="28"/>
          <w:szCs w:val="28"/>
        </w:rPr>
        <w:t>ток-шоу</w:t>
      </w:r>
      <w:proofErr w:type="gramEnd"/>
      <w:r w:rsidRPr="00142720">
        <w:rPr>
          <w:rFonts w:ascii="Times New Roman" w:hAnsi="Times New Roman" w:cs="Times New Roman"/>
          <w:sz w:val="28"/>
          <w:szCs w:val="28"/>
        </w:rPr>
        <w:t>,  фильмов  для  взрослых,  передач  с нецензурной  бранью  и  смакованием  насилия,  агрессивной  рекламы.</w:t>
      </w:r>
    </w:p>
    <w:p w:rsidR="00142720" w:rsidRPr="00142720" w:rsidRDefault="00142720" w:rsidP="00142720">
      <w:pPr>
        <w:spacing w:after="0"/>
        <w:rPr>
          <w:rFonts w:ascii="Times New Roman" w:hAnsi="Times New Roman" w:cs="Times New Roman"/>
          <w:sz w:val="28"/>
          <w:szCs w:val="28"/>
        </w:rPr>
      </w:pPr>
      <w:r w:rsidRPr="00142720">
        <w:rPr>
          <w:rFonts w:ascii="Times New Roman" w:hAnsi="Times New Roman" w:cs="Times New Roman"/>
          <w:sz w:val="28"/>
          <w:szCs w:val="28"/>
        </w:rPr>
        <w:t xml:space="preserve"> Агрессия, сцены  насилия – это то, чем современное  телевидение  изобилует. Американские  психологи  подсчитали:  средний  подросток  к  двенадцати годам успевает стать свидетелем 100 тысяч сцен насилия по телевидению. Неудивительно, что это сказывается на его психике. </w:t>
      </w:r>
    </w:p>
    <w:p w:rsidR="00142720" w:rsidRPr="00142720" w:rsidRDefault="00142720" w:rsidP="00142720">
      <w:pPr>
        <w:spacing w:after="0"/>
        <w:rPr>
          <w:rFonts w:ascii="Times New Roman" w:hAnsi="Times New Roman" w:cs="Times New Roman"/>
          <w:sz w:val="28"/>
          <w:szCs w:val="28"/>
        </w:rPr>
      </w:pPr>
    </w:p>
    <w:p w:rsidR="00142720" w:rsidRPr="00142720" w:rsidRDefault="00142720" w:rsidP="00142720">
      <w:pPr>
        <w:spacing w:after="0"/>
        <w:rPr>
          <w:rFonts w:ascii="Times New Roman" w:hAnsi="Times New Roman" w:cs="Times New Roman"/>
          <w:sz w:val="28"/>
          <w:szCs w:val="28"/>
        </w:rPr>
      </w:pPr>
      <w:r w:rsidRPr="00142720">
        <w:rPr>
          <w:rFonts w:ascii="Times New Roman" w:hAnsi="Times New Roman" w:cs="Times New Roman"/>
          <w:sz w:val="28"/>
          <w:szCs w:val="28"/>
        </w:rPr>
        <w:t xml:space="preserve">Ученые проводили специальные эксперименты, которые показали, что после просмотра даже мультфильмов с агрессивным содержанием уровень агрессивности у детей  значительно повышался. И если ребенок чрезмерно увлечен агрессивными мультфильмами, он начинает отождествлять себя с агрессивными  </w:t>
      </w:r>
      <w:proofErr w:type="gramStart"/>
      <w:r w:rsidRPr="00142720">
        <w:rPr>
          <w:rFonts w:ascii="Times New Roman" w:hAnsi="Times New Roman" w:cs="Times New Roman"/>
          <w:sz w:val="28"/>
          <w:szCs w:val="28"/>
        </w:rPr>
        <w:t>персонажами</w:t>
      </w:r>
      <w:proofErr w:type="gramEnd"/>
      <w:r w:rsidRPr="00142720">
        <w:rPr>
          <w:rFonts w:ascii="Times New Roman" w:hAnsi="Times New Roman" w:cs="Times New Roman"/>
          <w:sz w:val="28"/>
          <w:szCs w:val="28"/>
        </w:rPr>
        <w:t xml:space="preserve"> и перенимает опыт решения проблем с помощью агрессии. Вы можете его учить совсем другим принципам общения, но если ваше дитя проводит больше время с телевизором, а не с вами, как вы думаете, чье влияние окажется более сильным?</w:t>
      </w:r>
    </w:p>
    <w:p w:rsidR="00142720" w:rsidRPr="00142720" w:rsidRDefault="00142720" w:rsidP="00142720">
      <w:pPr>
        <w:spacing w:after="0"/>
        <w:rPr>
          <w:rFonts w:ascii="Times New Roman" w:hAnsi="Times New Roman" w:cs="Times New Roman"/>
          <w:sz w:val="28"/>
          <w:szCs w:val="28"/>
        </w:rPr>
      </w:pPr>
    </w:p>
    <w:p w:rsidR="00142720" w:rsidRPr="00142720" w:rsidRDefault="00142720" w:rsidP="00142720">
      <w:pPr>
        <w:spacing w:after="0"/>
        <w:rPr>
          <w:rFonts w:ascii="Times New Roman" w:hAnsi="Times New Roman" w:cs="Times New Roman"/>
          <w:sz w:val="28"/>
          <w:szCs w:val="28"/>
        </w:rPr>
      </w:pPr>
      <w:r w:rsidRPr="00142720">
        <w:rPr>
          <w:rFonts w:ascii="Times New Roman" w:hAnsi="Times New Roman" w:cs="Times New Roman"/>
          <w:sz w:val="28"/>
          <w:szCs w:val="28"/>
        </w:rPr>
        <w:t>И вот тут возникает второй вопрос:</w:t>
      </w:r>
    </w:p>
    <w:p w:rsidR="00142720" w:rsidRPr="00142720" w:rsidRDefault="00142720" w:rsidP="00142720">
      <w:pPr>
        <w:spacing w:after="0"/>
        <w:rPr>
          <w:rFonts w:ascii="Times New Roman" w:hAnsi="Times New Roman" w:cs="Times New Roman"/>
          <w:sz w:val="28"/>
          <w:szCs w:val="28"/>
        </w:rPr>
      </w:pPr>
    </w:p>
    <w:p w:rsidR="00142720" w:rsidRPr="00142720" w:rsidRDefault="00142720" w:rsidP="00142720">
      <w:pPr>
        <w:spacing w:after="0"/>
        <w:rPr>
          <w:rFonts w:ascii="Times New Roman" w:hAnsi="Times New Roman" w:cs="Times New Roman"/>
          <w:sz w:val="28"/>
          <w:szCs w:val="28"/>
        </w:rPr>
      </w:pPr>
      <w:r w:rsidRPr="00142720">
        <w:rPr>
          <w:rFonts w:ascii="Times New Roman" w:hAnsi="Times New Roman" w:cs="Times New Roman"/>
          <w:sz w:val="28"/>
          <w:szCs w:val="28"/>
        </w:rPr>
        <w:t>Сколько детям  можно смотреть телевизор?</w:t>
      </w:r>
    </w:p>
    <w:p w:rsidR="00142720" w:rsidRPr="00142720" w:rsidRDefault="00142720" w:rsidP="00142720">
      <w:pPr>
        <w:spacing w:after="0"/>
        <w:rPr>
          <w:rFonts w:ascii="Times New Roman" w:hAnsi="Times New Roman" w:cs="Times New Roman"/>
          <w:sz w:val="28"/>
          <w:szCs w:val="28"/>
        </w:rPr>
      </w:pPr>
    </w:p>
    <w:p w:rsidR="00142720" w:rsidRPr="00142720" w:rsidRDefault="00142720" w:rsidP="00142720">
      <w:pPr>
        <w:spacing w:after="0"/>
        <w:rPr>
          <w:rFonts w:ascii="Times New Roman" w:hAnsi="Times New Roman" w:cs="Times New Roman"/>
          <w:sz w:val="28"/>
          <w:szCs w:val="28"/>
        </w:rPr>
      </w:pPr>
      <w:r w:rsidRPr="00142720">
        <w:rPr>
          <w:rFonts w:ascii="Times New Roman" w:hAnsi="Times New Roman" w:cs="Times New Roman"/>
          <w:sz w:val="28"/>
          <w:szCs w:val="28"/>
        </w:rPr>
        <w:t xml:space="preserve">По  данным  ЮНЕСКО, 93%  современных  детей  3-5 лет смотрят на экран 28 часов  в  неделю, т. е. около 4 часов в день, что намного превосходит время  общения  </w:t>
      </w:r>
      <w:proofErr w:type="gramStart"/>
      <w:r w:rsidRPr="00142720">
        <w:rPr>
          <w:rFonts w:ascii="Times New Roman" w:hAnsi="Times New Roman" w:cs="Times New Roman"/>
          <w:sz w:val="28"/>
          <w:szCs w:val="28"/>
        </w:rPr>
        <w:t>со</w:t>
      </w:r>
      <w:proofErr w:type="gramEnd"/>
      <w:r w:rsidRPr="00142720">
        <w:rPr>
          <w:rFonts w:ascii="Times New Roman" w:hAnsi="Times New Roman" w:cs="Times New Roman"/>
          <w:sz w:val="28"/>
          <w:szCs w:val="28"/>
        </w:rPr>
        <w:t xml:space="preserve">  взрослыми. Самое печальное, что такое положение вещей  устраивает  и  детей, и их родителей. Ведь часто телевизор используют  в  качестве  громоотвода, когда нужно чем-то занять или </w:t>
      </w:r>
      <w:r w:rsidRPr="00142720">
        <w:rPr>
          <w:rFonts w:ascii="Times New Roman" w:hAnsi="Times New Roman" w:cs="Times New Roman"/>
          <w:sz w:val="28"/>
          <w:szCs w:val="28"/>
        </w:rPr>
        <w:lastRenderedPageBreak/>
        <w:t xml:space="preserve">отвлечь  ребенка, когда нет времени  или  сил  на общение с ним, или ребенок остается  один  дома. Во многих семьях учет времени, проведенного ребенком перед телевизором, вообще не ведется, </w:t>
      </w:r>
      <w:proofErr w:type="gramStart"/>
      <w:r w:rsidRPr="00142720">
        <w:rPr>
          <w:rFonts w:ascii="Times New Roman" w:hAnsi="Times New Roman" w:cs="Times New Roman"/>
          <w:sz w:val="28"/>
          <w:szCs w:val="28"/>
        </w:rPr>
        <w:t>потому</w:t>
      </w:r>
      <w:proofErr w:type="gramEnd"/>
      <w:r w:rsidRPr="00142720">
        <w:rPr>
          <w:rFonts w:ascii="Times New Roman" w:hAnsi="Times New Roman" w:cs="Times New Roman"/>
          <w:sz w:val="28"/>
          <w:szCs w:val="28"/>
        </w:rPr>
        <w:t xml:space="preserve"> что телевизор работает  практически круглые сутки, и ребенок смотрит его столько, сколько хочется. Между тем, ученые утверждают, что «каждый лишний час, проведенный перед телевизором маленьким ребенком, серьезно увеличивает вероятность проблем с концентрацией внимания в школьные годы».</w:t>
      </w:r>
    </w:p>
    <w:p w:rsidR="00142720" w:rsidRPr="00142720" w:rsidRDefault="00142720" w:rsidP="00142720">
      <w:pPr>
        <w:spacing w:after="0"/>
        <w:rPr>
          <w:rFonts w:ascii="Times New Roman" w:hAnsi="Times New Roman" w:cs="Times New Roman"/>
          <w:sz w:val="28"/>
          <w:szCs w:val="28"/>
        </w:rPr>
      </w:pPr>
      <w:r w:rsidRPr="00142720">
        <w:rPr>
          <w:rFonts w:ascii="Times New Roman" w:hAnsi="Times New Roman" w:cs="Times New Roman"/>
          <w:sz w:val="28"/>
          <w:szCs w:val="28"/>
        </w:rPr>
        <w:t>Поэтому психологи и медики рекомендуют ограничить время,  которое дети проводят у «</w:t>
      </w:r>
      <w:proofErr w:type="spellStart"/>
      <w:r w:rsidRPr="00142720">
        <w:rPr>
          <w:rFonts w:ascii="Times New Roman" w:hAnsi="Times New Roman" w:cs="Times New Roman"/>
          <w:sz w:val="28"/>
          <w:szCs w:val="28"/>
        </w:rPr>
        <w:t>голубых</w:t>
      </w:r>
      <w:proofErr w:type="spellEnd"/>
      <w:r w:rsidRPr="00142720">
        <w:rPr>
          <w:rFonts w:ascii="Times New Roman" w:hAnsi="Times New Roman" w:cs="Times New Roman"/>
          <w:sz w:val="28"/>
          <w:szCs w:val="28"/>
        </w:rPr>
        <w:t xml:space="preserve"> экранов», 1-2 часами в день.</w:t>
      </w:r>
    </w:p>
    <w:p w:rsidR="00142720" w:rsidRPr="00142720" w:rsidRDefault="00142720" w:rsidP="00142720">
      <w:pPr>
        <w:spacing w:after="0"/>
        <w:rPr>
          <w:rFonts w:ascii="Times New Roman" w:hAnsi="Times New Roman" w:cs="Times New Roman"/>
          <w:sz w:val="28"/>
          <w:szCs w:val="28"/>
        </w:rPr>
      </w:pPr>
    </w:p>
    <w:p w:rsidR="00142720" w:rsidRPr="00142720" w:rsidRDefault="00142720" w:rsidP="00142720">
      <w:pPr>
        <w:spacing w:after="0"/>
        <w:rPr>
          <w:rFonts w:ascii="Times New Roman" w:hAnsi="Times New Roman" w:cs="Times New Roman"/>
          <w:sz w:val="28"/>
          <w:szCs w:val="28"/>
        </w:rPr>
      </w:pPr>
      <w:r w:rsidRPr="00142720">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2883499" cy="2324100"/>
            <wp:effectExtent l="19050" t="0" r="0" b="0"/>
            <wp:docPr id="5" name="Рисунок 4" descr="C:\Documents and Settings\Садик\Рабочий стол\tvki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Садик\Рабочий стол\tvkids.jpg"/>
                    <pic:cNvPicPr>
                      <a:picLocks noChangeAspect="1" noChangeArrowheads="1"/>
                    </pic:cNvPicPr>
                  </pic:nvPicPr>
                  <pic:blipFill>
                    <a:blip r:embed="rId6"/>
                    <a:srcRect/>
                    <a:stretch>
                      <a:fillRect/>
                    </a:stretch>
                  </pic:blipFill>
                  <pic:spPr bwMode="auto">
                    <a:xfrm>
                      <a:off x="0" y="0"/>
                      <a:ext cx="2883499" cy="2324100"/>
                    </a:xfrm>
                    <a:prstGeom prst="rect">
                      <a:avLst/>
                    </a:prstGeom>
                    <a:noFill/>
                    <a:ln w="9525">
                      <a:noFill/>
                      <a:miter lim="800000"/>
                      <a:headEnd/>
                      <a:tailEnd/>
                    </a:ln>
                  </pic:spPr>
                </pic:pic>
              </a:graphicData>
            </a:graphic>
          </wp:inline>
        </w:drawing>
      </w:r>
    </w:p>
    <w:p w:rsidR="00142720" w:rsidRPr="00142720" w:rsidRDefault="00142720" w:rsidP="00142720">
      <w:pPr>
        <w:spacing w:after="0"/>
        <w:rPr>
          <w:rFonts w:ascii="Times New Roman" w:hAnsi="Times New Roman" w:cs="Times New Roman"/>
          <w:sz w:val="28"/>
          <w:szCs w:val="28"/>
        </w:rPr>
      </w:pPr>
    </w:p>
    <w:p w:rsidR="00142720" w:rsidRPr="00142720" w:rsidRDefault="00142720" w:rsidP="00142720">
      <w:pPr>
        <w:spacing w:after="0"/>
        <w:rPr>
          <w:rFonts w:ascii="Times New Roman" w:hAnsi="Times New Roman" w:cs="Times New Roman"/>
          <w:sz w:val="28"/>
          <w:szCs w:val="28"/>
        </w:rPr>
      </w:pPr>
      <w:r w:rsidRPr="00142720">
        <w:rPr>
          <w:rFonts w:ascii="Times New Roman" w:hAnsi="Times New Roman" w:cs="Times New Roman"/>
          <w:sz w:val="28"/>
          <w:szCs w:val="28"/>
        </w:rPr>
        <w:t>Для детей до 4-х лет – до 1 часа. А до 2-х лет ребенку вообще нельзя смотреть телевизор.</w:t>
      </w:r>
    </w:p>
    <w:p w:rsidR="00142720" w:rsidRPr="00142720" w:rsidRDefault="00142720" w:rsidP="00142720">
      <w:pPr>
        <w:spacing w:after="0"/>
        <w:rPr>
          <w:rFonts w:ascii="Times New Roman" w:hAnsi="Times New Roman" w:cs="Times New Roman"/>
          <w:sz w:val="28"/>
          <w:szCs w:val="28"/>
        </w:rPr>
      </w:pPr>
      <w:r w:rsidRPr="00142720">
        <w:rPr>
          <w:rFonts w:ascii="Times New Roman" w:hAnsi="Times New Roman" w:cs="Times New Roman"/>
          <w:sz w:val="28"/>
          <w:szCs w:val="28"/>
        </w:rPr>
        <w:t xml:space="preserve">Что касается детей с плохим зрением или повышенной возбудимостью, то время </w:t>
      </w:r>
      <w:proofErr w:type="spellStart"/>
      <w:r w:rsidRPr="00142720">
        <w:rPr>
          <w:rFonts w:ascii="Times New Roman" w:hAnsi="Times New Roman" w:cs="Times New Roman"/>
          <w:sz w:val="28"/>
          <w:szCs w:val="28"/>
        </w:rPr>
        <w:t>телесеансов</w:t>
      </w:r>
      <w:proofErr w:type="spellEnd"/>
      <w:r w:rsidRPr="00142720">
        <w:rPr>
          <w:rFonts w:ascii="Times New Roman" w:hAnsi="Times New Roman" w:cs="Times New Roman"/>
          <w:sz w:val="28"/>
          <w:szCs w:val="28"/>
        </w:rPr>
        <w:t xml:space="preserve"> для них должно быть сокращено до минимума.</w:t>
      </w:r>
    </w:p>
    <w:p w:rsidR="0000490F" w:rsidRDefault="0000490F" w:rsidP="00142720">
      <w:pPr>
        <w:spacing w:after="0"/>
        <w:rPr>
          <w:rFonts w:ascii="Times New Roman" w:hAnsi="Times New Roman" w:cs="Times New Roman"/>
          <w:sz w:val="28"/>
          <w:szCs w:val="28"/>
        </w:rPr>
      </w:pPr>
    </w:p>
    <w:p w:rsidR="00142720" w:rsidRPr="00142720" w:rsidRDefault="00142720" w:rsidP="00142720">
      <w:pPr>
        <w:spacing w:after="0"/>
        <w:rPr>
          <w:rFonts w:ascii="Times New Roman" w:hAnsi="Times New Roman" w:cs="Times New Roman"/>
          <w:sz w:val="28"/>
          <w:szCs w:val="28"/>
        </w:rPr>
      </w:pPr>
      <w:r w:rsidRPr="00142720">
        <w:rPr>
          <w:rFonts w:ascii="Times New Roman" w:hAnsi="Times New Roman" w:cs="Times New Roman"/>
          <w:sz w:val="28"/>
          <w:szCs w:val="28"/>
        </w:rPr>
        <w:t>Телевизор и  плоды его «воспитания»</w:t>
      </w:r>
    </w:p>
    <w:p w:rsidR="00142720" w:rsidRPr="00142720" w:rsidRDefault="00142720" w:rsidP="00142720">
      <w:pPr>
        <w:spacing w:after="0"/>
        <w:rPr>
          <w:rFonts w:ascii="Times New Roman" w:hAnsi="Times New Roman" w:cs="Times New Roman"/>
          <w:sz w:val="28"/>
          <w:szCs w:val="28"/>
        </w:rPr>
      </w:pPr>
      <w:r w:rsidRPr="00142720">
        <w:rPr>
          <w:rFonts w:ascii="Times New Roman" w:hAnsi="Times New Roman" w:cs="Times New Roman"/>
          <w:sz w:val="28"/>
          <w:szCs w:val="28"/>
        </w:rPr>
        <w:t xml:space="preserve">Ученые исследовали около 1000 детей в возрасте около 10 лет. </w:t>
      </w:r>
      <w:proofErr w:type="spellStart"/>
      <w:r w:rsidRPr="00142720">
        <w:rPr>
          <w:rFonts w:ascii="Times New Roman" w:hAnsi="Times New Roman" w:cs="Times New Roman"/>
          <w:sz w:val="28"/>
          <w:szCs w:val="28"/>
        </w:rPr>
        <w:t>Опросники</w:t>
      </w:r>
      <w:proofErr w:type="spellEnd"/>
      <w:r w:rsidRPr="00142720">
        <w:rPr>
          <w:rFonts w:ascii="Times New Roman" w:hAnsi="Times New Roman" w:cs="Times New Roman"/>
          <w:sz w:val="28"/>
          <w:szCs w:val="28"/>
        </w:rPr>
        <w:t xml:space="preserve"> включали в себя 20 пунктов, разделенных на 5 секций: эмоциональные трудности, проблемы с общением, повышенная активность или невнимательность, дружба и проблемы связанные с ней. Также были зафиксированы данные о физической активности детей.</w:t>
      </w:r>
    </w:p>
    <w:p w:rsidR="00142720" w:rsidRPr="00142720" w:rsidRDefault="00142720" w:rsidP="00142720">
      <w:pPr>
        <w:spacing w:after="0"/>
        <w:rPr>
          <w:rFonts w:ascii="Times New Roman" w:hAnsi="Times New Roman" w:cs="Times New Roman"/>
          <w:sz w:val="28"/>
          <w:szCs w:val="28"/>
        </w:rPr>
      </w:pPr>
      <w:r w:rsidRPr="00142720">
        <w:rPr>
          <w:rFonts w:ascii="Times New Roman" w:hAnsi="Times New Roman" w:cs="Times New Roman"/>
          <w:sz w:val="28"/>
          <w:szCs w:val="28"/>
        </w:rPr>
        <w:t xml:space="preserve"> Так вот, дети, которые ежедневно проводили более 4-х часов перед телевизором, показали во всех этих пунктах худшие результаты, чем дети, ограничивавшие свое общение с «</w:t>
      </w:r>
      <w:proofErr w:type="spellStart"/>
      <w:r w:rsidRPr="00142720">
        <w:rPr>
          <w:rFonts w:ascii="Times New Roman" w:hAnsi="Times New Roman" w:cs="Times New Roman"/>
          <w:sz w:val="28"/>
          <w:szCs w:val="28"/>
        </w:rPr>
        <w:t>голубым</w:t>
      </w:r>
      <w:proofErr w:type="spellEnd"/>
      <w:r w:rsidRPr="00142720">
        <w:rPr>
          <w:rFonts w:ascii="Times New Roman" w:hAnsi="Times New Roman" w:cs="Times New Roman"/>
          <w:sz w:val="28"/>
          <w:szCs w:val="28"/>
        </w:rPr>
        <w:t xml:space="preserve"> экраном» 2-мя часами в день.</w:t>
      </w:r>
    </w:p>
    <w:p w:rsidR="00142720" w:rsidRPr="00142720" w:rsidRDefault="00142720" w:rsidP="00142720">
      <w:pPr>
        <w:spacing w:after="0"/>
        <w:rPr>
          <w:rFonts w:ascii="Times New Roman" w:hAnsi="Times New Roman" w:cs="Times New Roman"/>
          <w:sz w:val="28"/>
          <w:szCs w:val="28"/>
        </w:rPr>
      </w:pPr>
    </w:p>
    <w:p w:rsidR="00142720" w:rsidRPr="00142720" w:rsidRDefault="00142720" w:rsidP="00142720">
      <w:pPr>
        <w:spacing w:after="0"/>
        <w:rPr>
          <w:rFonts w:ascii="Times New Roman" w:hAnsi="Times New Roman" w:cs="Times New Roman"/>
          <w:sz w:val="28"/>
          <w:szCs w:val="28"/>
        </w:rPr>
      </w:pPr>
      <w:r w:rsidRPr="00142720">
        <w:rPr>
          <w:rFonts w:ascii="Times New Roman" w:hAnsi="Times New Roman" w:cs="Times New Roman"/>
          <w:sz w:val="28"/>
          <w:szCs w:val="28"/>
        </w:rPr>
        <w:t xml:space="preserve">Во-первых, те, кто увлекался просмотром телепередач, значительно отставали в  развитии речи: они позже начинали говорить, мало и плохо разговаривали, их речь была бедна и примитивна. Многие из них нуждались </w:t>
      </w:r>
      <w:r w:rsidRPr="00142720">
        <w:rPr>
          <w:rFonts w:ascii="Times New Roman" w:hAnsi="Times New Roman" w:cs="Times New Roman"/>
          <w:sz w:val="28"/>
          <w:szCs w:val="28"/>
        </w:rPr>
        <w:lastRenderedPageBreak/>
        <w:t>в логопедической помощи. Вообще, за последние двадцать лет число речевых нарушений возросло более чем в 6 раз! Все дело в том, что овладение речью в раннем возрасте происходит только в живом, непосредственном общении, когда малыш не только слушает чужие слова, но и отвечает другому человеку, когда он сам включен в диалог. Телевизор такой возможности не дает.</w:t>
      </w:r>
    </w:p>
    <w:p w:rsidR="00142720" w:rsidRPr="00142720" w:rsidRDefault="00142720" w:rsidP="00142720">
      <w:pPr>
        <w:spacing w:after="0"/>
        <w:rPr>
          <w:rFonts w:ascii="Times New Roman" w:hAnsi="Times New Roman" w:cs="Times New Roman"/>
          <w:sz w:val="28"/>
          <w:szCs w:val="28"/>
        </w:rPr>
      </w:pPr>
      <w:r w:rsidRPr="00142720">
        <w:rPr>
          <w:rFonts w:ascii="Times New Roman" w:hAnsi="Times New Roman" w:cs="Times New Roman"/>
          <w:sz w:val="28"/>
          <w:szCs w:val="28"/>
        </w:rPr>
        <w:t>Речь непосредственно связана с мышлением человека, поэтому отставание в развитии речи  непосредственно влияет и на отставание в умственном развитии.</w:t>
      </w:r>
    </w:p>
    <w:p w:rsidR="00142720" w:rsidRPr="00142720" w:rsidRDefault="00142720" w:rsidP="00142720">
      <w:pPr>
        <w:spacing w:after="0"/>
        <w:rPr>
          <w:rFonts w:ascii="Times New Roman" w:hAnsi="Times New Roman" w:cs="Times New Roman"/>
          <w:sz w:val="28"/>
          <w:szCs w:val="28"/>
        </w:rPr>
      </w:pPr>
      <w:r w:rsidRPr="00142720">
        <w:rPr>
          <w:rFonts w:ascii="Times New Roman" w:hAnsi="Times New Roman" w:cs="Times New Roman"/>
          <w:sz w:val="28"/>
          <w:szCs w:val="28"/>
        </w:rPr>
        <w:t>В последнее время педагоги и психологи все чаще отмечают у детей, которые много смотрят телевизор, неспособность к самоуглублению, к концентрации на каком-либо занятии, отсутствие заинтересованности делом. Данные симптомы были обобщены в картину новой болезни – «дефицит концентрации». У детей с таким диагнозом возникают проблемы с учебой, как правило, они не хотят учиться.</w:t>
      </w:r>
    </w:p>
    <w:p w:rsidR="00142720" w:rsidRPr="00142720" w:rsidRDefault="00142720" w:rsidP="00142720">
      <w:pPr>
        <w:spacing w:after="0"/>
        <w:rPr>
          <w:rFonts w:ascii="Times New Roman" w:hAnsi="Times New Roman" w:cs="Times New Roman"/>
          <w:sz w:val="28"/>
          <w:szCs w:val="28"/>
        </w:rPr>
      </w:pPr>
      <w:r w:rsidRPr="00142720">
        <w:rPr>
          <w:rFonts w:ascii="Times New Roman" w:hAnsi="Times New Roman" w:cs="Times New Roman"/>
          <w:sz w:val="28"/>
          <w:szCs w:val="28"/>
        </w:rPr>
        <w:t>Кроме того, маленький человек не приобретает необходимых навыков общения, у него формируется пассивное отношение к жизни, он постепенно превращается в наблюдателя, зрителя, но не участника событий.</w:t>
      </w:r>
    </w:p>
    <w:p w:rsidR="00142720" w:rsidRPr="00142720" w:rsidRDefault="00142720" w:rsidP="00142720">
      <w:pPr>
        <w:spacing w:after="0"/>
        <w:rPr>
          <w:rFonts w:ascii="Times New Roman" w:hAnsi="Times New Roman" w:cs="Times New Roman"/>
          <w:sz w:val="28"/>
          <w:szCs w:val="28"/>
        </w:rPr>
      </w:pPr>
      <w:r w:rsidRPr="00142720">
        <w:rPr>
          <w:rFonts w:ascii="Times New Roman" w:hAnsi="Times New Roman" w:cs="Times New Roman"/>
          <w:sz w:val="28"/>
          <w:szCs w:val="28"/>
        </w:rPr>
        <w:t xml:space="preserve"> Дети, привыкшие к роли зрителей,  теряют способность к  фантазии и творческой активности. Они не умеют себя занять, им все становится неинтересно и ничего не хочется. Это очень опасное состояние, которое в подростковом возрасте может привести к наркомании и алкоголизму.</w:t>
      </w:r>
    </w:p>
    <w:p w:rsidR="00142720" w:rsidRPr="00142720" w:rsidRDefault="00142720" w:rsidP="00142720">
      <w:pPr>
        <w:spacing w:after="0"/>
        <w:rPr>
          <w:rFonts w:ascii="Times New Roman" w:hAnsi="Times New Roman" w:cs="Times New Roman"/>
          <w:sz w:val="28"/>
          <w:szCs w:val="28"/>
        </w:rPr>
      </w:pPr>
      <w:r w:rsidRPr="00142720">
        <w:rPr>
          <w:rFonts w:ascii="Times New Roman" w:hAnsi="Times New Roman" w:cs="Times New Roman"/>
          <w:sz w:val="28"/>
          <w:szCs w:val="28"/>
        </w:rPr>
        <w:t xml:space="preserve"> Все это показывает, что телевизор не способен заложить прочную  и здоровую основу для формирования личности.</w:t>
      </w:r>
    </w:p>
    <w:p w:rsidR="00142720" w:rsidRPr="00142720" w:rsidRDefault="00142720" w:rsidP="00142720">
      <w:pPr>
        <w:spacing w:after="0"/>
        <w:rPr>
          <w:rFonts w:ascii="Times New Roman" w:hAnsi="Times New Roman" w:cs="Times New Roman"/>
          <w:sz w:val="28"/>
          <w:szCs w:val="28"/>
        </w:rPr>
      </w:pPr>
      <w:r w:rsidRPr="00142720">
        <w:rPr>
          <w:rFonts w:ascii="Times New Roman" w:hAnsi="Times New Roman" w:cs="Times New Roman"/>
          <w:sz w:val="28"/>
          <w:szCs w:val="28"/>
        </w:rPr>
        <w:t>Что делать?</w:t>
      </w:r>
    </w:p>
    <w:p w:rsidR="00142720" w:rsidRPr="00142720" w:rsidRDefault="00142720" w:rsidP="00142720">
      <w:pPr>
        <w:spacing w:after="0"/>
        <w:rPr>
          <w:rFonts w:ascii="Times New Roman" w:hAnsi="Times New Roman" w:cs="Times New Roman"/>
          <w:sz w:val="28"/>
          <w:szCs w:val="28"/>
        </w:rPr>
      </w:pPr>
      <w:r w:rsidRPr="00142720">
        <w:rPr>
          <w:rFonts w:ascii="Times New Roman" w:hAnsi="Times New Roman" w:cs="Times New Roman"/>
          <w:sz w:val="28"/>
          <w:szCs w:val="28"/>
        </w:rPr>
        <w:t>Не стоит полностью лишать ребенка просмотра телевизора – ведь, как известно, запретный плод сладок. Но необходимо строго его дозировать.</w:t>
      </w:r>
    </w:p>
    <w:p w:rsidR="00142720" w:rsidRPr="00142720" w:rsidRDefault="00142720" w:rsidP="00142720">
      <w:pPr>
        <w:spacing w:after="0"/>
        <w:rPr>
          <w:rFonts w:ascii="Times New Roman" w:hAnsi="Times New Roman" w:cs="Times New Roman"/>
          <w:sz w:val="28"/>
          <w:szCs w:val="28"/>
        </w:rPr>
      </w:pPr>
      <w:r w:rsidRPr="00142720">
        <w:rPr>
          <w:rFonts w:ascii="Times New Roman" w:hAnsi="Times New Roman" w:cs="Times New Roman"/>
          <w:sz w:val="28"/>
          <w:szCs w:val="28"/>
        </w:rPr>
        <w:t xml:space="preserve"> Отрегулировать взаимоотношения ребенка с телевизором можно разными способами. Самое простое – занять ребенка такими формами деятельности, которые направлены на развитие его личности и его творческих способностей, на формирование интереса к жизни и активной жизненной позиции. Когда ребенок занят, у него не остается времени на телевизор.</w:t>
      </w:r>
    </w:p>
    <w:p w:rsidR="00142720" w:rsidRPr="00142720" w:rsidRDefault="00142720" w:rsidP="00142720">
      <w:pPr>
        <w:spacing w:after="0"/>
        <w:rPr>
          <w:rFonts w:ascii="Times New Roman" w:hAnsi="Times New Roman" w:cs="Times New Roman"/>
          <w:sz w:val="28"/>
          <w:szCs w:val="28"/>
        </w:rPr>
      </w:pPr>
      <w:r w:rsidRPr="00142720">
        <w:rPr>
          <w:rFonts w:ascii="Times New Roman" w:hAnsi="Times New Roman" w:cs="Times New Roman"/>
          <w:sz w:val="28"/>
          <w:szCs w:val="28"/>
        </w:rPr>
        <w:t xml:space="preserve"> </w:t>
      </w:r>
      <w:proofErr w:type="gramStart"/>
      <w:r w:rsidRPr="00142720">
        <w:rPr>
          <w:rFonts w:ascii="Times New Roman" w:hAnsi="Times New Roman" w:cs="Times New Roman"/>
          <w:sz w:val="28"/>
          <w:szCs w:val="28"/>
        </w:rPr>
        <w:t xml:space="preserve">Можно вместе с ребенком отобрать те передачи, которые ему могут быть интересны и полезны (с учетом того, что их временной лимит не превысит </w:t>
      </w:r>
      <w:proofErr w:type="gramEnd"/>
    </w:p>
    <w:p w:rsidR="00142720" w:rsidRPr="00142720" w:rsidRDefault="00142720" w:rsidP="00142720">
      <w:pPr>
        <w:spacing w:after="0"/>
        <w:rPr>
          <w:rFonts w:ascii="Times New Roman" w:hAnsi="Times New Roman" w:cs="Times New Roman"/>
          <w:sz w:val="28"/>
          <w:szCs w:val="28"/>
        </w:rPr>
      </w:pPr>
      <w:proofErr w:type="gramStart"/>
      <w:r w:rsidRPr="00142720">
        <w:rPr>
          <w:rFonts w:ascii="Times New Roman" w:hAnsi="Times New Roman" w:cs="Times New Roman"/>
          <w:sz w:val="28"/>
          <w:szCs w:val="28"/>
        </w:rPr>
        <w:t>2-х часов в день).</w:t>
      </w:r>
      <w:proofErr w:type="gramEnd"/>
      <w:r w:rsidRPr="00142720">
        <w:rPr>
          <w:rFonts w:ascii="Times New Roman" w:hAnsi="Times New Roman" w:cs="Times New Roman"/>
          <w:sz w:val="28"/>
          <w:szCs w:val="28"/>
        </w:rPr>
        <w:t xml:space="preserve"> Ни в коем случае не оставляйте ребенка один на один с телевизором (особенно когда ребенок один в квартире). Если время просмотра телевизора вышло, а ваше чадо отказывается его выключать, попробуйте сделать ему предложение, от которого он не сможет отказаться. Предложите ему поиграть, почитайте книжку, сходите на прогулку, </w:t>
      </w:r>
      <w:r w:rsidRPr="00142720">
        <w:rPr>
          <w:rFonts w:ascii="Times New Roman" w:hAnsi="Times New Roman" w:cs="Times New Roman"/>
          <w:sz w:val="28"/>
          <w:szCs w:val="28"/>
        </w:rPr>
        <w:lastRenderedPageBreak/>
        <w:t>предложите настольную игру или переключите внимание ребенка на его любимое занятие.  В конце - концов, заберите пульт от телевизора. Полезно после просмотра передач или фильмов, обсудить их вместе с ребенком, пусть ребенок поделится своим впечатление и получит те разъяснения, которые ему необходимы. Не забывайте, телевизор в «прирученном» состоянии  – это источник знаний для вашего ребенка и возможность расширить его представления о мире.</w:t>
      </w:r>
    </w:p>
    <w:p w:rsidR="00000000" w:rsidRPr="00142720" w:rsidRDefault="0000490F" w:rsidP="00142720">
      <w:pPr>
        <w:spacing w:after="0"/>
        <w:rPr>
          <w:rFonts w:ascii="Times New Roman" w:hAnsi="Times New Roman" w:cs="Times New Roman"/>
          <w:sz w:val="28"/>
          <w:szCs w:val="28"/>
        </w:rPr>
      </w:pPr>
    </w:p>
    <w:sectPr w:rsidR="00000000" w:rsidRPr="001427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42720"/>
    <w:rsid w:val="0000490F"/>
    <w:rsid w:val="001427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27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27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1152</Words>
  <Characters>6567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 Детский сад "Колокольчик"</dc:creator>
  <cp:keywords/>
  <dc:description/>
  <cp:lastModifiedBy>МДОУ Детский сад "Колокольчик"</cp:lastModifiedBy>
  <cp:revision>2</cp:revision>
  <dcterms:created xsi:type="dcterms:W3CDTF">2012-01-30T10:54:00Z</dcterms:created>
  <dcterms:modified xsi:type="dcterms:W3CDTF">2012-01-30T11:04:00Z</dcterms:modified>
</cp:coreProperties>
</file>